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C2" w:rsidRPr="00913D11" w:rsidRDefault="002F477B" w:rsidP="003E3349">
      <w:pPr>
        <w:shd w:val="clear" w:color="auto" w:fill="DBE5F1" w:themeFill="accent1" w:themeFillTint="33"/>
        <w:spacing w:before="240"/>
        <w:jc w:val="center"/>
        <w:rPr>
          <w:rFonts w:asciiTheme="majorHAnsi" w:hAnsiTheme="majorHAnsi"/>
          <w:b/>
          <w:color w:val="4F81BD" w:themeColor="accent1"/>
          <w:sz w:val="48"/>
          <w:szCs w:val="48"/>
        </w:rPr>
      </w:pPr>
      <w:r>
        <w:rPr>
          <w:rFonts w:asciiTheme="majorHAnsi" w:hAnsiTheme="majorHAnsi"/>
          <w:b/>
          <w:color w:val="4F81BD" w:themeColor="accent1"/>
          <w:sz w:val="48"/>
          <w:szCs w:val="48"/>
        </w:rPr>
        <w:t>Клим</w:t>
      </w:r>
      <w:r w:rsidR="0099354E">
        <w:rPr>
          <w:rFonts w:asciiTheme="majorHAnsi" w:hAnsiTheme="majorHAnsi"/>
          <w:b/>
          <w:color w:val="4F81BD" w:themeColor="accent1"/>
          <w:sz w:val="48"/>
          <w:szCs w:val="48"/>
        </w:rPr>
        <w:t>а</w:t>
      </w:r>
      <w:r>
        <w:rPr>
          <w:rFonts w:asciiTheme="majorHAnsi" w:hAnsiTheme="majorHAnsi"/>
          <w:b/>
          <w:color w:val="4F81BD" w:themeColor="accent1"/>
          <w:sz w:val="48"/>
          <w:szCs w:val="48"/>
        </w:rPr>
        <w:t xml:space="preserve"> на Земљи се мења </w:t>
      </w:r>
    </w:p>
    <w:p w:rsidR="00E075C2" w:rsidRDefault="002F477B" w:rsidP="0099354E">
      <w:pPr>
        <w:spacing w:after="0" w:line="240" w:lineRule="auto"/>
        <w:ind w:firstLine="90"/>
        <w:jc w:val="center"/>
      </w:pPr>
      <w:r>
        <w:t xml:space="preserve">Наш свет се стално мења. Гледајте кроз прозор довољно дуго и можете да </w:t>
      </w:r>
      <w:r w:rsidR="0099354E">
        <w:t xml:space="preserve">уочите </w:t>
      </w:r>
      <w:r>
        <w:t>временске промене. А уколико гледате дуже</w:t>
      </w:r>
      <w:r w:rsidR="00E075C2" w:rsidRPr="00E075C2">
        <w:t>,</w:t>
      </w:r>
      <w:r>
        <w:t xml:space="preserve"> видећете и </w:t>
      </w:r>
      <w:r w:rsidRPr="002F477B">
        <w:rPr>
          <w:u w:val="single"/>
        </w:rPr>
        <w:t>сезоне како се мењају</w:t>
      </w:r>
      <w:r>
        <w:t xml:space="preserve">. </w:t>
      </w:r>
      <w:r w:rsidR="0099354E">
        <w:t>И к</w:t>
      </w:r>
      <w:r>
        <w:t>лима на Зем</w:t>
      </w:r>
      <w:r w:rsidR="0099354E">
        <w:t>љи се мења</w:t>
      </w:r>
      <w:r>
        <w:t xml:space="preserve">, али </w:t>
      </w:r>
      <w:r w:rsidRPr="002F477B">
        <w:rPr>
          <w:strike/>
        </w:rPr>
        <w:t>на начине</w:t>
      </w:r>
      <w:r>
        <w:t xml:space="preserve"> на које није лако уочити.</w:t>
      </w:r>
    </w:p>
    <w:p w:rsidR="002F477B" w:rsidRDefault="00E075C2" w:rsidP="002F477B">
      <w:pPr>
        <w:spacing w:line="240" w:lineRule="auto"/>
        <w:jc w:val="both"/>
        <w:rPr>
          <w:b/>
          <w:i/>
        </w:rPr>
      </w:pPr>
      <w:r>
        <w:tab/>
      </w:r>
      <w:proofErr w:type="gramStart"/>
      <w:r w:rsidR="0099354E">
        <w:t>Земља постаје све топлија је</w:t>
      </w:r>
      <w:r w:rsidR="00114211">
        <w:rPr>
          <w:lang w:val="sr-Cyrl-RS"/>
        </w:rPr>
        <w:t>р</w:t>
      </w:r>
      <w:bookmarkStart w:id="0" w:name="_GoBack"/>
      <w:bookmarkEnd w:id="0"/>
      <w:r w:rsidR="0099354E">
        <w:t xml:space="preserve"> љ</w:t>
      </w:r>
      <w:r w:rsidR="002F477B">
        <w:t xml:space="preserve">уди </w:t>
      </w:r>
      <w:r w:rsidR="0099354E">
        <w:t>утичу на производњу</w:t>
      </w:r>
      <w:r w:rsidR="002F477B">
        <w:t xml:space="preserve"> </w:t>
      </w:r>
      <w:r w:rsidR="002F477B" w:rsidRPr="002F477B">
        <w:rPr>
          <w:highlight w:val="cyan"/>
        </w:rPr>
        <w:t>гасов</w:t>
      </w:r>
      <w:r w:rsidR="0099354E">
        <w:rPr>
          <w:highlight w:val="cyan"/>
        </w:rPr>
        <w:t>а</w:t>
      </w:r>
      <w:r w:rsidR="002F477B" w:rsidRPr="002F477B">
        <w:rPr>
          <w:highlight w:val="cyan"/>
        </w:rPr>
        <w:t xml:space="preserve"> који заробљавају топлоту</w:t>
      </w:r>
      <w:r w:rsidRPr="002552E1">
        <w:rPr>
          <w:color w:val="000000" w:themeColor="text1"/>
        </w:rPr>
        <w:t xml:space="preserve"> </w:t>
      </w:r>
      <w:r w:rsidR="0099354E">
        <w:rPr>
          <w:color w:val="000000" w:themeColor="text1"/>
        </w:rPr>
        <w:t>у атмосфер</w:t>
      </w:r>
      <w:r w:rsidR="002F477B">
        <w:rPr>
          <w:color w:val="000000" w:themeColor="text1"/>
        </w:rPr>
        <w:t>и углавном путем сагоревања фосилних горива</w:t>
      </w:r>
      <w:r>
        <w:t>.</w:t>
      </w:r>
      <w:proofErr w:type="gramEnd"/>
      <w:r>
        <w:t xml:space="preserve"> </w:t>
      </w:r>
      <w:proofErr w:type="spellStart"/>
      <w:proofErr w:type="gramStart"/>
      <w:r w:rsidR="002F477B">
        <w:t>Ови</w:t>
      </w:r>
      <w:proofErr w:type="spellEnd"/>
      <w:r w:rsidR="002F477B">
        <w:t xml:space="preserve"> </w:t>
      </w:r>
      <w:proofErr w:type="spellStart"/>
      <w:r w:rsidR="002F477B">
        <w:t>гасови</w:t>
      </w:r>
      <w:proofErr w:type="spellEnd"/>
      <w:r w:rsidR="002F477B">
        <w:t xml:space="preserve"> </w:t>
      </w:r>
      <w:proofErr w:type="spellStart"/>
      <w:r w:rsidR="002F477B">
        <w:t>се</w:t>
      </w:r>
      <w:proofErr w:type="spellEnd"/>
      <w:r w:rsidR="002F477B">
        <w:t xml:space="preserve"> </w:t>
      </w:r>
      <w:proofErr w:type="spellStart"/>
      <w:r w:rsidR="002F477B">
        <w:t>зову</w:t>
      </w:r>
      <w:proofErr w:type="spellEnd"/>
      <w:r w:rsidR="002F477B">
        <w:t xml:space="preserve"> </w:t>
      </w:r>
      <w:r w:rsidR="00114211">
        <w:rPr>
          <w:b/>
          <w:i/>
          <w:lang w:val="sr-Cyrl-RS"/>
        </w:rPr>
        <w:t>г</w:t>
      </w:r>
      <w:proofErr w:type="spellStart"/>
      <w:r w:rsidR="002F477B">
        <w:rPr>
          <w:b/>
          <w:i/>
        </w:rPr>
        <w:t>асови</w:t>
      </w:r>
      <w:proofErr w:type="spellEnd"/>
      <w:r w:rsidR="002F477B">
        <w:rPr>
          <w:b/>
          <w:i/>
        </w:rPr>
        <w:t xml:space="preserve"> </w:t>
      </w:r>
      <w:proofErr w:type="spellStart"/>
      <w:r w:rsidR="002F477B">
        <w:rPr>
          <w:b/>
          <w:i/>
        </w:rPr>
        <w:t>стаклене</w:t>
      </w:r>
      <w:proofErr w:type="spellEnd"/>
      <w:r w:rsidR="002F477B">
        <w:rPr>
          <w:b/>
          <w:i/>
        </w:rPr>
        <w:t xml:space="preserve"> </w:t>
      </w:r>
      <w:proofErr w:type="spellStart"/>
      <w:r w:rsidR="002F477B">
        <w:rPr>
          <w:b/>
          <w:i/>
        </w:rPr>
        <w:t>баште</w:t>
      </w:r>
      <w:proofErr w:type="spellEnd"/>
      <w:r w:rsidR="002F477B">
        <w:rPr>
          <w:b/>
          <w:i/>
        </w:rPr>
        <w:t>.</w:t>
      </w:r>
      <w:proofErr w:type="gramEnd"/>
      <w:r w:rsidR="002F477B">
        <w:rPr>
          <w:b/>
          <w:i/>
        </w:rPr>
        <w:t xml:space="preserve"> </w:t>
      </w:r>
    </w:p>
    <w:p w:rsidR="00E075C2" w:rsidRPr="00431594" w:rsidRDefault="002F477B" w:rsidP="002F477B">
      <w:pPr>
        <w:spacing w:line="240" w:lineRule="auto"/>
        <w:ind w:left="1440" w:firstLine="720"/>
        <w:jc w:val="both"/>
        <w:rPr>
          <w:color w:val="1F497D" w:themeColor="text2"/>
        </w:rPr>
      </w:pPr>
      <w:r>
        <w:rPr>
          <w:color w:val="1F497D" w:themeColor="text2"/>
          <w:sz w:val="28"/>
          <w:szCs w:val="28"/>
        </w:rPr>
        <w:t>Главни</w:t>
      </w:r>
      <w:r w:rsidR="00431594">
        <w:rPr>
          <w:color w:val="1F497D" w:themeColor="text2"/>
        </w:rPr>
        <w:t xml:space="preserve"> </w:t>
      </w:r>
      <w:r>
        <w:rPr>
          <w:b/>
          <w:color w:val="FF0000"/>
          <w:sz w:val="44"/>
          <w:szCs w:val="44"/>
        </w:rPr>
        <w:t xml:space="preserve">ГАСОВИ СТАКЛЕНЕ БАШТЕ </w:t>
      </w:r>
      <w:r>
        <w:rPr>
          <w:color w:val="1F497D" w:themeColor="text2"/>
          <w:sz w:val="28"/>
          <w:szCs w:val="28"/>
        </w:rPr>
        <w:t>су</w:t>
      </w:r>
      <w:r w:rsidR="00431594" w:rsidRPr="00A521B9">
        <w:rPr>
          <w:color w:val="1F497D" w:themeColor="text2"/>
          <w:sz w:val="28"/>
          <w:szCs w:val="28"/>
        </w:rPr>
        <w:t>:</w:t>
      </w:r>
    </w:p>
    <w:p w:rsidR="00E075C2" w:rsidRPr="00A41A5B" w:rsidRDefault="0099354E" w:rsidP="00F46F39">
      <w:pPr>
        <w:shd w:val="clear" w:color="auto" w:fill="F2DBDB" w:themeFill="accent2" w:themeFillTint="33"/>
        <w:spacing w:line="360" w:lineRule="auto"/>
        <w:ind w:left="720"/>
        <w:jc w:val="center"/>
        <w:rPr>
          <w:color w:val="1F497D" w:themeColor="text2"/>
        </w:rPr>
      </w:pPr>
      <w:r>
        <w:rPr>
          <w:color w:val="1F497D" w:themeColor="text2"/>
          <w:sz w:val="36"/>
          <w:szCs w:val="36"/>
        </w:rPr>
        <w:t xml:space="preserve">Испаравања </w:t>
      </w:r>
      <w:r w:rsidR="00F81582" w:rsidRPr="00A41A5B">
        <w:rPr>
          <w:color w:val="1F497D" w:themeColor="text2"/>
          <w:sz w:val="36"/>
          <w:szCs w:val="36"/>
        </w:rPr>
        <w:t>(H</w:t>
      </w:r>
      <w:r w:rsidR="00F81582" w:rsidRPr="00A41A5B">
        <w:rPr>
          <w:color w:val="1F497D" w:themeColor="text2"/>
          <w:sz w:val="36"/>
          <w:szCs w:val="36"/>
          <w:vertAlign w:val="subscript"/>
        </w:rPr>
        <w:t>2</w:t>
      </w:r>
      <w:r w:rsidR="00F81582" w:rsidRPr="00A41A5B">
        <w:rPr>
          <w:color w:val="1F497D" w:themeColor="text2"/>
          <w:sz w:val="36"/>
          <w:szCs w:val="36"/>
        </w:rPr>
        <w:t xml:space="preserve">0) </w:t>
      </w:r>
      <w:r w:rsidR="002F477B">
        <w:rPr>
          <w:color w:val="1F497D" w:themeColor="text2"/>
          <w:sz w:val="36"/>
          <w:szCs w:val="36"/>
          <w:vertAlign w:val="superscript"/>
        </w:rPr>
        <w:t>кој</w:t>
      </w:r>
      <w:r>
        <w:rPr>
          <w:color w:val="1F497D" w:themeColor="text2"/>
          <w:sz w:val="36"/>
          <w:szCs w:val="36"/>
          <w:vertAlign w:val="superscript"/>
        </w:rPr>
        <w:t>а</w:t>
      </w:r>
      <w:r w:rsidR="002F477B">
        <w:rPr>
          <w:color w:val="1F497D" w:themeColor="text2"/>
          <w:sz w:val="36"/>
          <w:szCs w:val="36"/>
          <w:vertAlign w:val="superscript"/>
        </w:rPr>
        <w:t xml:space="preserve"> се </w:t>
      </w:r>
      <w:r>
        <w:rPr>
          <w:color w:val="1F497D" w:themeColor="text2"/>
          <w:sz w:val="36"/>
          <w:szCs w:val="36"/>
          <w:vertAlign w:val="superscript"/>
        </w:rPr>
        <w:t xml:space="preserve">збивају </w:t>
      </w:r>
      <w:r w:rsidR="002F477B">
        <w:rPr>
          <w:color w:val="1F497D" w:themeColor="text2"/>
          <w:sz w:val="36"/>
          <w:szCs w:val="36"/>
          <w:vertAlign w:val="superscript"/>
        </w:rPr>
        <w:t xml:space="preserve">у атмосфери </w:t>
      </w:r>
      <w:r w:rsidR="00E075C2" w:rsidRPr="00A41A5B">
        <w:rPr>
          <w:color w:val="1F497D" w:themeColor="text2"/>
          <w:vertAlign w:val="subscript"/>
        </w:rPr>
        <w:t>.</w:t>
      </w:r>
    </w:p>
    <w:p w:rsidR="00E075C2" w:rsidRPr="00A41A5B" w:rsidRDefault="0099354E" w:rsidP="00F46F39">
      <w:pPr>
        <w:shd w:val="clear" w:color="auto" w:fill="F2DBDB" w:themeFill="accent2" w:themeFillTint="33"/>
        <w:spacing w:line="360" w:lineRule="auto"/>
        <w:ind w:left="720"/>
        <w:jc w:val="center"/>
        <w:rPr>
          <w:color w:val="1F497D" w:themeColor="text2"/>
        </w:rPr>
      </w:pPr>
      <w:r>
        <w:rPr>
          <w:color w:val="1F497D" w:themeColor="text2"/>
          <w:sz w:val="36"/>
          <w:szCs w:val="36"/>
        </w:rPr>
        <w:t>Угљен-</w:t>
      </w:r>
      <w:r w:rsidR="002F477B">
        <w:rPr>
          <w:color w:val="1F497D" w:themeColor="text2"/>
          <w:sz w:val="36"/>
          <w:szCs w:val="36"/>
        </w:rPr>
        <w:t xml:space="preserve">диоксид </w:t>
      </w:r>
      <w:r w:rsidR="00F81582" w:rsidRPr="00A41A5B">
        <w:rPr>
          <w:color w:val="1F497D" w:themeColor="text2"/>
          <w:sz w:val="36"/>
          <w:szCs w:val="36"/>
        </w:rPr>
        <w:t>(CO</w:t>
      </w:r>
      <w:r w:rsidR="00F81582" w:rsidRPr="00A41A5B">
        <w:rPr>
          <w:color w:val="1F497D" w:themeColor="text2"/>
          <w:sz w:val="36"/>
          <w:szCs w:val="36"/>
          <w:vertAlign w:val="subscript"/>
        </w:rPr>
        <w:t>2</w:t>
      </w:r>
      <w:r w:rsidR="00F81582" w:rsidRPr="00A41A5B">
        <w:rPr>
          <w:color w:val="1F497D" w:themeColor="text2"/>
          <w:sz w:val="36"/>
          <w:szCs w:val="36"/>
        </w:rPr>
        <w:t xml:space="preserve">) </w:t>
      </w:r>
      <w:r w:rsidR="002F477B">
        <w:rPr>
          <w:color w:val="1F497D" w:themeColor="text2"/>
          <w:sz w:val="36"/>
          <w:szCs w:val="36"/>
          <w:vertAlign w:val="superscript"/>
        </w:rPr>
        <w:t xml:space="preserve">који настаје </w:t>
      </w:r>
      <w:r>
        <w:rPr>
          <w:color w:val="1F497D" w:themeColor="text2"/>
          <w:sz w:val="36"/>
          <w:szCs w:val="36"/>
          <w:vertAlign w:val="superscript"/>
        </w:rPr>
        <w:t xml:space="preserve">у </w:t>
      </w:r>
      <w:r w:rsidR="002F477B">
        <w:rPr>
          <w:color w:val="1F497D" w:themeColor="text2"/>
          <w:sz w:val="36"/>
          <w:szCs w:val="36"/>
          <w:vertAlign w:val="superscript"/>
        </w:rPr>
        <w:t>природ</w:t>
      </w:r>
      <w:r>
        <w:rPr>
          <w:color w:val="1F497D" w:themeColor="text2"/>
          <w:sz w:val="36"/>
          <w:szCs w:val="36"/>
          <w:vertAlign w:val="superscript"/>
        </w:rPr>
        <w:t>и</w:t>
      </w:r>
      <w:r w:rsidR="002F477B">
        <w:rPr>
          <w:color w:val="1F497D" w:themeColor="text2"/>
          <w:sz w:val="36"/>
          <w:szCs w:val="36"/>
          <w:vertAlign w:val="superscript"/>
        </w:rPr>
        <w:t xml:space="preserve"> када </w:t>
      </w:r>
      <w:r>
        <w:rPr>
          <w:color w:val="1F497D" w:themeColor="text2"/>
          <w:sz w:val="36"/>
          <w:szCs w:val="36"/>
          <w:vertAlign w:val="superscript"/>
        </w:rPr>
        <w:t>љ</w:t>
      </w:r>
      <w:r w:rsidR="002F477B">
        <w:rPr>
          <w:color w:val="1F497D" w:themeColor="text2"/>
          <w:sz w:val="36"/>
          <w:szCs w:val="36"/>
          <w:vertAlign w:val="superscript"/>
        </w:rPr>
        <w:t xml:space="preserve">уди и животиње дишу </w:t>
      </w:r>
    </w:p>
    <w:p w:rsidR="001D049F" w:rsidRPr="00A41A5B" w:rsidRDefault="002F477B" w:rsidP="00F46F39">
      <w:pPr>
        <w:shd w:val="clear" w:color="auto" w:fill="F2DBDB" w:themeFill="accent2" w:themeFillTint="33"/>
        <w:spacing w:line="360" w:lineRule="auto"/>
        <w:ind w:left="720"/>
        <w:jc w:val="center"/>
        <w:rPr>
          <w:color w:val="1F497D" w:themeColor="text2"/>
          <w:sz w:val="36"/>
          <w:szCs w:val="36"/>
          <w:vertAlign w:val="subscript"/>
        </w:rPr>
      </w:pPr>
      <w:r>
        <w:rPr>
          <w:color w:val="1F497D" w:themeColor="text2"/>
          <w:sz w:val="36"/>
          <w:szCs w:val="36"/>
        </w:rPr>
        <w:t>Метан</w:t>
      </w:r>
      <w:r w:rsidR="00F81582" w:rsidRPr="00A41A5B">
        <w:rPr>
          <w:color w:val="1F497D" w:themeColor="text2"/>
          <w:sz w:val="36"/>
          <w:szCs w:val="36"/>
        </w:rPr>
        <w:t xml:space="preserve"> (CH</w:t>
      </w:r>
      <w:r w:rsidR="00F81582" w:rsidRPr="00A41A5B">
        <w:rPr>
          <w:color w:val="1F497D" w:themeColor="text2"/>
          <w:sz w:val="36"/>
          <w:szCs w:val="36"/>
          <w:vertAlign w:val="subscript"/>
        </w:rPr>
        <w:t>4</w:t>
      </w:r>
      <w:r w:rsidR="00F81582" w:rsidRPr="00A41A5B">
        <w:rPr>
          <w:color w:val="1F497D" w:themeColor="text2"/>
          <w:sz w:val="36"/>
          <w:szCs w:val="36"/>
        </w:rPr>
        <w:t xml:space="preserve">) </w:t>
      </w:r>
      <w:r>
        <w:rPr>
          <w:color w:val="1F497D" w:themeColor="text2"/>
          <w:sz w:val="36"/>
          <w:szCs w:val="36"/>
          <w:vertAlign w:val="superscript"/>
        </w:rPr>
        <w:t xml:space="preserve">настаје када стока вари храну </w:t>
      </w:r>
    </w:p>
    <w:p w:rsidR="00E075C2" w:rsidRPr="00A41A5B" w:rsidRDefault="002F477B" w:rsidP="00F46F39">
      <w:pPr>
        <w:shd w:val="clear" w:color="auto" w:fill="F2DBDB" w:themeFill="accent2" w:themeFillTint="33"/>
        <w:spacing w:line="360" w:lineRule="auto"/>
        <w:ind w:left="720"/>
        <w:jc w:val="center"/>
        <w:rPr>
          <w:color w:val="1F497D" w:themeColor="text2"/>
          <w:vertAlign w:val="subscript"/>
        </w:rPr>
      </w:pPr>
      <w:proofErr w:type="spellStart"/>
      <w:r>
        <w:rPr>
          <w:color w:val="1F497D" w:themeColor="text2"/>
          <w:sz w:val="36"/>
          <w:szCs w:val="36"/>
        </w:rPr>
        <w:t>Азотни</w:t>
      </w:r>
      <w:proofErr w:type="spellEnd"/>
      <w:r>
        <w:rPr>
          <w:color w:val="1F497D" w:themeColor="text2"/>
          <w:sz w:val="36"/>
          <w:szCs w:val="36"/>
        </w:rPr>
        <w:t xml:space="preserve"> </w:t>
      </w:r>
      <w:proofErr w:type="spellStart"/>
      <w:r>
        <w:rPr>
          <w:color w:val="1F497D" w:themeColor="text2"/>
          <w:sz w:val="36"/>
          <w:szCs w:val="36"/>
        </w:rPr>
        <w:t>оксид</w:t>
      </w:r>
      <w:proofErr w:type="spellEnd"/>
      <w:r>
        <w:rPr>
          <w:color w:val="1F497D" w:themeColor="text2"/>
          <w:sz w:val="36"/>
          <w:szCs w:val="36"/>
        </w:rPr>
        <w:t xml:space="preserve"> </w:t>
      </w:r>
      <w:r w:rsidR="00F81582" w:rsidRPr="00A41A5B">
        <w:rPr>
          <w:color w:val="1F497D" w:themeColor="text2"/>
          <w:sz w:val="36"/>
          <w:szCs w:val="36"/>
        </w:rPr>
        <w:t>(</w:t>
      </w:r>
      <w:proofErr w:type="spellStart"/>
      <w:r w:rsidR="00F81582" w:rsidRPr="00A41A5B">
        <w:rPr>
          <w:color w:val="1F497D" w:themeColor="text2"/>
          <w:sz w:val="36"/>
          <w:szCs w:val="36"/>
        </w:rPr>
        <w:t>N</w:t>
      </w:r>
      <w:r w:rsidR="00F81582" w:rsidRPr="00A41A5B">
        <w:rPr>
          <w:color w:val="1F497D" w:themeColor="text2"/>
          <w:sz w:val="36"/>
          <w:szCs w:val="36"/>
          <w:vertAlign w:val="subscript"/>
        </w:rPr>
        <w:t>x</w:t>
      </w:r>
      <w:r w:rsidR="00F81582" w:rsidRPr="00A41A5B">
        <w:rPr>
          <w:color w:val="1F497D" w:themeColor="text2"/>
          <w:sz w:val="36"/>
          <w:szCs w:val="36"/>
        </w:rPr>
        <w:t>O</w:t>
      </w:r>
      <w:r w:rsidR="00F81582" w:rsidRPr="00A41A5B">
        <w:rPr>
          <w:color w:val="1F497D" w:themeColor="text2"/>
          <w:sz w:val="36"/>
          <w:szCs w:val="36"/>
          <w:vertAlign w:val="subscript"/>
        </w:rPr>
        <w:t>y</w:t>
      </w:r>
      <w:proofErr w:type="spellEnd"/>
      <w:r w:rsidR="00F81582" w:rsidRPr="00A41A5B">
        <w:rPr>
          <w:color w:val="1F497D" w:themeColor="text2"/>
          <w:sz w:val="36"/>
          <w:szCs w:val="36"/>
        </w:rPr>
        <w:t xml:space="preserve">)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настаје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када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>
        <w:rPr>
          <w:color w:val="1F497D" w:themeColor="text2"/>
          <w:sz w:val="36"/>
          <w:szCs w:val="36"/>
          <w:vertAlign w:val="superscript"/>
        </w:rPr>
        <w:t>биљке</w:t>
      </w:r>
      <w:proofErr w:type="spellEnd"/>
      <w:r>
        <w:rPr>
          <w:color w:val="1F497D" w:themeColor="text2"/>
          <w:sz w:val="36"/>
          <w:szCs w:val="36"/>
          <w:vertAlign w:val="superscript"/>
        </w:rPr>
        <w:t xml:space="preserve"> </w:t>
      </w:r>
      <w:proofErr w:type="spellStart"/>
      <w:r w:rsidR="0099354E">
        <w:rPr>
          <w:color w:val="1F497D" w:themeColor="text2"/>
          <w:sz w:val="36"/>
          <w:szCs w:val="36"/>
          <w:vertAlign w:val="superscript"/>
        </w:rPr>
        <w:t>увену</w:t>
      </w:r>
      <w:proofErr w:type="spellEnd"/>
      <w:r w:rsidR="0099354E">
        <w:rPr>
          <w:color w:val="1F497D" w:themeColor="text2"/>
          <w:sz w:val="36"/>
          <w:szCs w:val="36"/>
          <w:vertAlign w:val="superscript"/>
        </w:rPr>
        <w:t xml:space="preserve"> и иструле </w:t>
      </w:r>
    </w:p>
    <w:p w:rsidR="00E075C2" w:rsidRPr="00A41A5B" w:rsidRDefault="0099354E" w:rsidP="00F46F39">
      <w:pPr>
        <w:shd w:val="clear" w:color="auto" w:fill="F2DBDB" w:themeFill="accent2" w:themeFillTint="33"/>
        <w:spacing w:before="240" w:line="360" w:lineRule="auto"/>
        <w:ind w:left="720"/>
        <w:jc w:val="center"/>
        <w:rPr>
          <w:color w:val="1F497D" w:themeColor="text2"/>
          <w:sz w:val="36"/>
          <w:szCs w:val="36"/>
          <w:vertAlign w:val="subscript"/>
        </w:rPr>
      </w:pPr>
      <w:r>
        <w:rPr>
          <w:color w:val="1F497D" w:themeColor="text2"/>
          <w:sz w:val="36"/>
          <w:szCs w:val="36"/>
        </w:rPr>
        <w:t xml:space="preserve">Озон </w:t>
      </w:r>
      <w:r w:rsidR="00F81582" w:rsidRPr="00A41A5B">
        <w:rPr>
          <w:color w:val="1F497D" w:themeColor="text2"/>
          <w:sz w:val="36"/>
          <w:szCs w:val="36"/>
        </w:rPr>
        <w:t>(O</w:t>
      </w:r>
      <w:r w:rsidR="00F81582" w:rsidRPr="00A41A5B">
        <w:rPr>
          <w:color w:val="1F497D" w:themeColor="text2"/>
          <w:sz w:val="36"/>
          <w:szCs w:val="36"/>
          <w:vertAlign w:val="subscript"/>
        </w:rPr>
        <w:t>3</w:t>
      </w:r>
      <w:r w:rsidR="00F81582" w:rsidRPr="00A41A5B">
        <w:rPr>
          <w:color w:val="1F497D" w:themeColor="text2"/>
          <w:sz w:val="36"/>
          <w:szCs w:val="36"/>
        </w:rPr>
        <w:t xml:space="preserve">) </w:t>
      </w:r>
      <w:r>
        <w:rPr>
          <w:color w:val="1F497D" w:themeColor="text2"/>
          <w:sz w:val="36"/>
          <w:szCs w:val="36"/>
          <w:vertAlign w:val="superscript"/>
        </w:rPr>
        <w:t xml:space="preserve">настаје природно у атмосфери </w:t>
      </w:r>
    </w:p>
    <w:p w:rsidR="0099354E" w:rsidRDefault="008637F9" w:rsidP="008637F9">
      <w:pPr>
        <w:spacing w:before="240"/>
        <w:jc w:val="both"/>
      </w:pPr>
      <w:r>
        <w:tab/>
      </w:r>
      <w:proofErr w:type="spellStart"/>
      <w:r w:rsidR="0099354E" w:rsidRPr="0099354E">
        <w:t>Веће</w:t>
      </w:r>
      <w:proofErr w:type="spellEnd"/>
      <w:r w:rsidR="0099354E" w:rsidRPr="0099354E">
        <w:t xml:space="preserve"> </w:t>
      </w:r>
      <w:proofErr w:type="spellStart"/>
      <w:r w:rsidR="0099354E" w:rsidRPr="0099354E">
        <w:t>температуре</w:t>
      </w:r>
      <w:proofErr w:type="spellEnd"/>
      <w:r w:rsidR="0099354E" w:rsidRPr="0099354E">
        <w:t xml:space="preserve"> </w:t>
      </w:r>
      <w:proofErr w:type="spellStart"/>
      <w:r w:rsidR="0099354E" w:rsidRPr="0099354E">
        <w:t>доводе</w:t>
      </w:r>
      <w:proofErr w:type="spellEnd"/>
      <w:r w:rsidR="0099354E" w:rsidRPr="0099354E">
        <w:t xml:space="preserve"> </w:t>
      </w:r>
      <w:r w:rsidR="0099354E">
        <w:t xml:space="preserve">и </w:t>
      </w:r>
      <w:proofErr w:type="spellStart"/>
      <w:r w:rsidR="0099354E" w:rsidRPr="0099354E">
        <w:t>до</w:t>
      </w:r>
      <w:proofErr w:type="spellEnd"/>
      <w:r w:rsidR="0099354E" w:rsidRPr="0099354E">
        <w:t xml:space="preserve"> </w:t>
      </w:r>
      <w:proofErr w:type="spellStart"/>
      <w:r w:rsidR="0099354E" w:rsidRPr="0099354E">
        <w:t>других</w:t>
      </w:r>
      <w:proofErr w:type="spellEnd"/>
      <w:r w:rsidR="0099354E">
        <w:t xml:space="preserve"> </w:t>
      </w:r>
      <w:proofErr w:type="spellStart"/>
      <w:r w:rsidR="0099354E">
        <w:t>промена</w:t>
      </w:r>
      <w:proofErr w:type="spellEnd"/>
      <w:r w:rsidR="0099354E">
        <w:t xml:space="preserve"> </w:t>
      </w:r>
      <w:proofErr w:type="spellStart"/>
      <w:r w:rsidR="0099354E">
        <w:t>широм</w:t>
      </w:r>
      <w:proofErr w:type="spellEnd"/>
      <w:r w:rsidR="0099354E">
        <w:t xml:space="preserve"> </w:t>
      </w:r>
      <w:proofErr w:type="spellStart"/>
      <w:r w:rsidR="0099354E">
        <w:t>света</w:t>
      </w:r>
      <w:proofErr w:type="spellEnd"/>
      <w:r w:rsidR="0099354E">
        <w:t xml:space="preserve">, </w:t>
      </w:r>
      <w:proofErr w:type="spellStart"/>
      <w:r w:rsidR="0099354E">
        <w:t>као</w:t>
      </w:r>
      <w:proofErr w:type="spellEnd"/>
      <w:r w:rsidR="0099354E">
        <w:t xml:space="preserve"> </w:t>
      </w:r>
      <w:proofErr w:type="spellStart"/>
      <w:r w:rsidR="0099354E">
        <w:t>што</w:t>
      </w:r>
      <w:proofErr w:type="spellEnd"/>
      <w:r w:rsidR="0099354E">
        <w:t xml:space="preserve"> </w:t>
      </w:r>
      <w:proofErr w:type="spellStart"/>
      <w:r w:rsidR="0099354E">
        <w:t>је</w:t>
      </w:r>
      <w:proofErr w:type="spellEnd"/>
      <w:r w:rsidR="0099354E">
        <w:t xml:space="preserve"> </w:t>
      </w:r>
      <w:proofErr w:type="spellStart"/>
      <w:r w:rsidR="0099354E">
        <w:t>топљење</w:t>
      </w:r>
      <w:proofErr w:type="spellEnd"/>
      <w:r w:rsidR="0099354E">
        <w:t xml:space="preserve"> </w:t>
      </w:r>
      <w:proofErr w:type="spellStart"/>
      <w:r w:rsidR="0099354E" w:rsidRPr="0099354E">
        <w:t>глечера</w:t>
      </w:r>
      <w:proofErr w:type="spellEnd"/>
      <w:r w:rsidR="0099354E" w:rsidRPr="0099354E">
        <w:t xml:space="preserve"> и </w:t>
      </w:r>
      <w:proofErr w:type="spellStart"/>
      <w:r w:rsidR="0099354E" w:rsidRPr="0099354E">
        <w:t>ја</w:t>
      </w:r>
      <w:r w:rsidR="0099354E">
        <w:t>ких</w:t>
      </w:r>
      <w:proofErr w:type="spellEnd"/>
      <w:r w:rsidR="0099354E" w:rsidRPr="0099354E">
        <w:t xml:space="preserve"> </w:t>
      </w:r>
      <w:proofErr w:type="spellStart"/>
      <w:r w:rsidR="0099354E" w:rsidRPr="0099354E">
        <w:t>олуј</w:t>
      </w:r>
      <w:r w:rsidR="0099354E">
        <w:t>а</w:t>
      </w:r>
      <w:proofErr w:type="spellEnd"/>
      <w:r w:rsidR="0099354E" w:rsidRPr="0099354E">
        <w:t xml:space="preserve">. </w:t>
      </w:r>
      <w:proofErr w:type="spellStart"/>
      <w:proofErr w:type="gramStart"/>
      <w:r w:rsidR="0099354E" w:rsidRPr="0099354E">
        <w:t>Ове</w:t>
      </w:r>
      <w:proofErr w:type="spellEnd"/>
      <w:r w:rsidR="0099354E" w:rsidRPr="0099354E">
        <w:t xml:space="preserve"> </w:t>
      </w:r>
      <w:proofErr w:type="spellStart"/>
      <w:r w:rsidR="0099354E" w:rsidRPr="0099354E">
        <w:t>промене</w:t>
      </w:r>
      <w:proofErr w:type="spellEnd"/>
      <w:r w:rsidR="0099354E" w:rsidRPr="0099354E">
        <w:t xml:space="preserve"> </w:t>
      </w:r>
      <w:proofErr w:type="spellStart"/>
      <w:r w:rsidR="0099354E" w:rsidRPr="0099354E">
        <w:t>се</w:t>
      </w:r>
      <w:proofErr w:type="spellEnd"/>
      <w:r w:rsidR="0099354E" w:rsidRPr="0099354E">
        <w:t xml:space="preserve"> </w:t>
      </w:r>
      <w:proofErr w:type="spellStart"/>
      <w:r w:rsidR="0099354E" w:rsidRPr="0099354E">
        <w:t>дешавају</w:t>
      </w:r>
      <w:proofErr w:type="spellEnd"/>
      <w:r w:rsidR="0099354E" w:rsidRPr="0099354E">
        <w:t xml:space="preserve"> </w:t>
      </w:r>
      <w:proofErr w:type="spellStart"/>
      <w:r w:rsidR="0099354E" w:rsidRPr="0099354E">
        <w:t>јер</w:t>
      </w:r>
      <w:proofErr w:type="spellEnd"/>
      <w:r w:rsidR="0099354E" w:rsidRPr="0099354E">
        <w:t xml:space="preserve"> </w:t>
      </w:r>
      <w:proofErr w:type="spellStart"/>
      <w:r w:rsidR="0099354E">
        <w:t>су</w:t>
      </w:r>
      <w:proofErr w:type="spellEnd"/>
      <w:r w:rsidR="0099354E">
        <w:t xml:space="preserve"> </w:t>
      </w:r>
      <w:proofErr w:type="spellStart"/>
      <w:r w:rsidR="0099354E">
        <w:t>ваздух</w:t>
      </w:r>
      <w:proofErr w:type="spellEnd"/>
      <w:r w:rsidR="0099354E">
        <w:t xml:space="preserve">, </w:t>
      </w:r>
      <w:proofErr w:type="spellStart"/>
      <w:r w:rsidR="0099354E" w:rsidRPr="0099354E">
        <w:t>вода</w:t>
      </w:r>
      <w:proofErr w:type="spellEnd"/>
      <w:r w:rsidR="0099354E" w:rsidRPr="0099354E">
        <w:t xml:space="preserve"> и </w:t>
      </w:r>
      <w:proofErr w:type="spellStart"/>
      <w:r w:rsidR="0099354E" w:rsidRPr="0099354E">
        <w:t>земља</w:t>
      </w:r>
      <w:proofErr w:type="spellEnd"/>
      <w:r w:rsidR="0099354E" w:rsidRPr="0099354E">
        <w:t xml:space="preserve"> </w:t>
      </w:r>
      <w:proofErr w:type="spellStart"/>
      <w:r w:rsidR="0099354E">
        <w:t>на</w:t>
      </w:r>
      <w:proofErr w:type="spellEnd"/>
      <w:r w:rsidR="0099354E">
        <w:t xml:space="preserve"> </w:t>
      </w:r>
      <w:proofErr w:type="spellStart"/>
      <w:r w:rsidR="0099354E" w:rsidRPr="0099354E">
        <w:t>Земљи</w:t>
      </w:r>
      <w:proofErr w:type="spellEnd"/>
      <w:r w:rsidR="0099354E" w:rsidRPr="0099354E">
        <w:t xml:space="preserve"> </w:t>
      </w:r>
      <w:proofErr w:type="spellStart"/>
      <w:r w:rsidR="0099354E" w:rsidRPr="0099354E">
        <w:t>повезани</w:t>
      </w:r>
      <w:proofErr w:type="spellEnd"/>
      <w:r w:rsidR="0099354E" w:rsidRPr="0099354E">
        <w:t xml:space="preserve"> </w:t>
      </w:r>
      <w:proofErr w:type="spellStart"/>
      <w:r w:rsidR="0099354E" w:rsidRPr="0099354E">
        <w:t>са</w:t>
      </w:r>
      <w:proofErr w:type="spellEnd"/>
      <w:r w:rsidR="0099354E" w:rsidRPr="0099354E">
        <w:t xml:space="preserve"> </w:t>
      </w:r>
      <w:proofErr w:type="spellStart"/>
      <w:r w:rsidR="0099354E" w:rsidRPr="0099354E">
        <w:t>климом</w:t>
      </w:r>
      <w:proofErr w:type="spellEnd"/>
      <w:r w:rsidR="0099354E" w:rsidRPr="0099354E">
        <w:t>.</w:t>
      </w:r>
      <w:proofErr w:type="gramEnd"/>
    </w:p>
    <w:p w:rsidR="004C7E52" w:rsidRPr="001E6F61" w:rsidRDefault="00114211" w:rsidP="00F85A3B">
      <w:pPr>
        <w:ind w:firstLine="720"/>
        <w:jc w:val="both"/>
        <w:rPr>
          <w:rFonts w:asciiTheme="majorHAnsi" w:hAnsiTheme="majorHAnsi"/>
        </w:rPr>
      </w:pPr>
    </w:p>
    <w:sectPr w:rsidR="004C7E52" w:rsidRPr="001E6F61" w:rsidSect="00B24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0A6"/>
    <w:multiLevelType w:val="hybridMultilevel"/>
    <w:tmpl w:val="0FAC9B1C"/>
    <w:lvl w:ilvl="0" w:tplc="58D41E9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F55EDA"/>
    <w:multiLevelType w:val="hybridMultilevel"/>
    <w:tmpl w:val="3DF4106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75C2"/>
    <w:rsid w:val="00114211"/>
    <w:rsid w:val="00155B43"/>
    <w:rsid w:val="001D049F"/>
    <w:rsid w:val="001E6F61"/>
    <w:rsid w:val="002552E1"/>
    <w:rsid w:val="0029153D"/>
    <w:rsid w:val="002F477B"/>
    <w:rsid w:val="002F5339"/>
    <w:rsid w:val="003E3349"/>
    <w:rsid w:val="00431594"/>
    <w:rsid w:val="004F38EA"/>
    <w:rsid w:val="004F44C7"/>
    <w:rsid w:val="00570387"/>
    <w:rsid w:val="005919F8"/>
    <w:rsid w:val="00671A96"/>
    <w:rsid w:val="006D225D"/>
    <w:rsid w:val="006D5FF3"/>
    <w:rsid w:val="00722671"/>
    <w:rsid w:val="00797E9A"/>
    <w:rsid w:val="008637F9"/>
    <w:rsid w:val="00864472"/>
    <w:rsid w:val="00913D11"/>
    <w:rsid w:val="00924F9E"/>
    <w:rsid w:val="0099354E"/>
    <w:rsid w:val="009A2904"/>
    <w:rsid w:val="00A13FE4"/>
    <w:rsid w:val="00A41A5B"/>
    <w:rsid w:val="00A521B9"/>
    <w:rsid w:val="00AE2EF0"/>
    <w:rsid w:val="00AE39B6"/>
    <w:rsid w:val="00B04433"/>
    <w:rsid w:val="00B24EC8"/>
    <w:rsid w:val="00C51536"/>
    <w:rsid w:val="00C907B8"/>
    <w:rsid w:val="00CA1ED6"/>
    <w:rsid w:val="00CC7953"/>
    <w:rsid w:val="00CD17D4"/>
    <w:rsid w:val="00D434D1"/>
    <w:rsid w:val="00E0428C"/>
    <w:rsid w:val="00E075C2"/>
    <w:rsid w:val="00F11188"/>
    <w:rsid w:val="00F403C8"/>
    <w:rsid w:val="00F46F39"/>
    <w:rsid w:val="00F81582"/>
    <w:rsid w:val="00F85A3B"/>
    <w:rsid w:val="00FC5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743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 EDITORS</dc:creator>
  <cp:lastModifiedBy>Dacha</cp:lastModifiedBy>
  <cp:revision>3</cp:revision>
  <cp:lastPrinted>2013-09-03T10:00:00Z</cp:lastPrinted>
  <dcterms:created xsi:type="dcterms:W3CDTF">2018-06-20T15:28:00Z</dcterms:created>
  <dcterms:modified xsi:type="dcterms:W3CDTF">2018-06-20T20:21:00Z</dcterms:modified>
</cp:coreProperties>
</file>